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88" w:rsidRPr="00CD2CF2" w:rsidRDefault="00835088" w:rsidP="00835088">
      <w:pPr>
        <w:spacing w:after="0" w:line="240" w:lineRule="auto"/>
        <w:jc w:val="both"/>
        <w:rPr>
          <w:sz w:val="24"/>
          <w:szCs w:val="24"/>
        </w:rPr>
      </w:pPr>
      <w:bookmarkStart w:id="0" w:name="_GoBack"/>
      <w:r w:rsidRPr="00CD2CF2">
        <w:rPr>
          <w:sz w:val="24"/>
          <w:szCs w:val="24"/>
        </w:rPr>
        <w:t xml:space="preserve">COMUNICATO STAMPA </w:t>
      </w:r>
    </w:p>
    <w:p w:rsidR="00835088" w:rsidRPr="00CD2CF2" w:rsidRDefault="00835088" w:rsidP="00835088">
      <w:pPr>
        <w:spacing w:after="0" w:line="240" w:lineRule="auto"/>
        <w:jc w:val="both"/>
        <w:rPr>
          <w:sz w:val="24"/>
          <w:szCs w:val="24"/>
        </w:rPr>
      </w:pPr>
    </w:p>
    <w:p w:rsidR="00835088" w:rsidRPr="00CD2CF2" w:rsidRDefault="00835088" w:rsidP="00835088">
      <w:pPr>
        <w:pStyle w:val="Testonormale"/>
        <w:jc w:val="center"/>
        <w:rPr>
          <w:b/>
        </w:rPr>
      </w:pPr>
      <w:r w:rsidRPr="00CD2CF2">
        <w:rPr>
          <w:b/>
        </w:rPr>
        <w:t>POSSIAMO ANCORA PARLARE DI PACE E SVILUPPO?</w:t>
      </w:r>
    </w:p>
    <w:p w:rsidR="00835088" w:rsidRPr="00CD2CF2" w:rsidRDefault="00835088" w:rsidP="00835088">
      <w:pPr>
        <w:pStyle w:val="Testonormale"/>
        <w:jc w:val="center"/>
        <w:rPr>
          <w:b/>
        </w:rPr>
      </w:pPr>
      <w:r w:rsidRPr="00CD2CF2">
        <w:rPr>
          <w:b/>
        </w:rPr>
        <w:t>Un incontro a Fano per mettere al centro la cooperazione internazionale</w:t>
      </w:r>
    </w:p>
    <w:p w:rsidR="00835088" w:rsidRPr="00CD2CF2" w:rsidRDefault="00835088" w:rsidP="00835088">
      <w:pPr>
        <w:spacing w:after="0" w:line="240" w:lineRule="auto"/>
        <w:jc w:val="both"/>
        <w:rPr>
          <w:sz w:val="24"/>
          <w:szCs w:val="24"/>
        </w:rPr>
      </w:pPr>
    </w:p>
    <w:p w:rsidR="00835088" w:rsidRPr="00CD2CF2" w:rsidRDefault="00835088" w:rsidP="00835088">
      <w:pPr>
        <w:spacing w:after="0" w:line="240" w:lineRule="auto"/>
        <w:jc w:val="both"/>
        <w:rPr>
          <w:sz w:val="24"/>
          <w:szCs w:val="24"/>
        </w:rPr>
      </w:pPr>
      <w:r w:rsidRPr="00CD2CF2">
        <w:rPr>
          <w:sz w:val="24"/>
          <w:szCs w:val="24"/>
        </w:rPr>
        <w:t xml:space="preserve">Mercoledì </w:t>
      </w:r>
      <w:r w:rsidRPr="00CD2CF2">
        <w:rPr>
          <w:b/>
          <w:sz w:val="24"/>
          <w:szCs w:val="24"/>
        </w:rPr>
        <w:t xml:space="preserve">8 </w:t>
      </w:r>
      <w:proofErr w:type="gramStart"/>
      <w:r w:rsidRPr="00CD2CF2">
        <w:rPr>
          <w:b/>
          <w:sz w:val="24"/>
          <w:szCs w:val="24"/>
        </w:rPr>
        <w:t>Novembre</w:t>
      </w:r>
      <w:proofErr w:type="gramEnd"/>
      <w:r w:rsidRPr="00CD2CF2">
        <w:rPr>
          <w:b/>
          <w:sz w:val="24"/>
          <w:szCs w:val="24"/>
        </w:rPr>
        <w:t xml:space="preserve"> 2023, </w:t>
      </w:r>
      <w:r w:rsidRPr="00CD2CF2">
        <w:rPr>
          <w:sz w:val="24"/>
          <w:szCs w:val="24"/>
        </w:rPr>
        <w:t>con inizio alle ore 16:00</w:t>
      </w:r>
      <w:r w:rsidRPr="00CD2CF2">
        <w:rPr>
          <w:b/>
          <w:sz w:val="24"/>
          <w:szCs w:val="24"/>
        </w:rPr>
        <w:t>,</w:t>
      </w:r>
      <w:r w:rsidRPr="00CD2CF2">
        <w:rPr>
          <w:sz w:val="24"/>
          <w:szCs w:val="24"/>
        </w:rPr>
        <w:t xml:space="preserve"> nella Sala Ipogea della Mediateca Montanari a Fano avrà luogo il lancio territoriale </w:t>
      </w:r>
      <w:r w:rsidR="00E861A5" w:rsidRPr="00CD2CF2">
        <w:rPr>
          <w:sz w:val="24"/>
          <w:szCs w:val="24"/>
        </w:rPr>
        <w:t>del progetto Generazione Cooperazione</w:t>
      </w:r>
      <w:r w:rsidRPr="00CD2CF2">
        <w:rPr>
          <w:sz w:val="24"/>
          <w:szCs w:val="24"/>
        </w:rPr>
        <w:t xml:space="preserve"> dal titolo “</w:t>
      </w:r>
      <w:r w:rsidRPr="00CD2CF2">
        <w:rPr>
          <w:b/>
          <w:sz w:val="24"/>
          <w:szCs w:val="24"/>
        </w:rPr>
        <w:t>POSSIAMO ANCORA PARLARE DI PACE E SVILUPPO</w:t>
      </w:r>
      <w:r w:rsidRPr="00CD2CF2">
        <w:rPr>
          <w:sz w:val="24"/>
          <w:szCs w:val="24"/>
        </w:rPr>
        <w:t xml:space="preserve">? </w:t>
      </w:r>
      <w:r w:rsidRPr="00CD2CF2">
        <w:rPr>
          <w:b/>
          <w:sz w:val="24"/>
          <w:szCs w:val="24"/>
        </w:rPr>
        <w:t>L’impegno e le sfide della Cooperazione Internazionale</w:t>
      </w:r>
      <w:r w:rsidRPr="00CD2CF2">
        <w:rPr>
          <w:sz w:val="24"/>
          <w:szCs w:val="24"/>
        </w:rPr>
        <w:t>.”, organizzato da Marche Solidali, coordinamento da 38 organizzazioni della Regione Marche, che si occupano di cooperazione e solidarietà internazionale.</w:t>
      </w:r>
    </w:p>
    <w:p w:rsidR="00835088" w:rsidRPr="00CD2CF2" w:rsidRDefault="00835088" w:rsidP="00835088">
      <w:pPr>
        <w:spacing w:after="0" w:line="240" w:lineRule="auto"/>
        <w:jc w:val="both"/>
        <w:rPr>
          <w:sz w:val="24"/>
          <w:szCs w:val="24"/>
        </w:rPr>
      </w:pPr>
    </w:p>
    <w:p w:rsidR="00835088" w:rsidRPr="00CD2CF2" w:rsidRDefault="00835088" w:rsidP="00835088">
      <w:pPr>
        <w:spacing w:after="0" w:line="240" w:lineRule="auto"/>
        <w:jc w:val="both"/>
        <w:rPr>
          <w:sz w:val="24"/>
          <w:szCs w:val="24"/>
        </w:rPr>
      </w:pPr>
      <w:r w:rsidRPr="00CD2CF2">
        <w:rPr>
          <w:sz w:val="24"/>
          <w:szCs w:val="24"/>
        </w:rPr>
        <w:t xml:space="preserve">L’iniziativa è promossa in collaborazione con l’Assessorato alla Cooperazione Internazionale della Regione Marche, il Comune di Fano e la Federazione </w:t>
      </w:r>
      <w:proofErr w:type="spellStart"/>
      <w:r w:rsidR="00E97DA7" w:rsidRPr="00CD2CF2">
        <w:rPr>
          <w:sz w:val="24"/>
          <w:szCs w:val="24"/>
        </w:rPr>
        <w:t>Focsiv</w:t>
      </w:r>
      <w:proofErr w:type="spellEnd"/>
      <w:r w:rsidR="00E97DA7" w:rsidRPr="00CD2CF2">
        <w:rPr>
          <w:sz w:val="24"/>
          <w:szCs w:val="24"/>
        </w:rPr>
        <w:t xml:space="preserve"> nell’ambito</w:t>
      </w:r>
      <w:r w:rsidRPr="00CD2CF2">
        <w:rPr>
          <w:sz w:val="24"/>
          <w:szCs w:val="24"/>
        </w:rPr>
        <w:t xml:space="preserve"> del progetto</w:t>
      </w:r>
      <w:r w:rsidR="00E861A5" w:rsidRPr="00CD2CF2">
        <w:rPr>
          <w:sz w:val="24"/>
          <w:szCs w:val="24"/>
        </w:rPr>
        <w:t xml:space="preserve"> Generazione Cooperazione ovvero</w:t>
      </w:r>
      <w:r w:rsidRPr="00CD2CF2">
        <w:rPr>
          <w:sz w:val="24"/>
          <w:szCs w:val="24"/>
        </w:rPr>
        <w:t xml:space="preserve"> “Cooperazione: mettiamola in agenda. Giovani e territori per l’aiuto pubblico allo sviluppo sostenibile” finanziato da AICS Agenzia Italiana per la Cooperazione allo Sviluppo.</w:t>
      </w:r>
    </w:p>
    <w:p w:rsidR="00835088" w:rsidRPr="00CD2CF2" w:rsidRDefault="00835088" w:rsidP="00835088">
      <w:pPr>
        <w:spacing w:after="0" w:line="240" w:lineRule="auto"/>
        <w:jc w:val="both"/>
        <w:rPr>
          <w:sz w:val="24"/>
          <w:szCs w:val="24"/>
        </w:rPr>
      </w:pPr>
    </w:p>
    <w:p w:rsidR="00835088" w:rsidRPr="00CD2CF2" w:rsidRDefault="00E861A5" w:rsidP="00835088">
      <w:pPr>
        <w:spacing w:after="0" w:line="240" w:lineRule="auto"/>
        <w:jc w:val="both"/>
        <w:rPr>
          <w:rFonts w:eastAsia="Times New Roman" w:cstheme="minorHAnsi"/>
          <w:sz w:val="24"/>
          <w:szCs w:val="24"/>
          <w:bdr w:val="none" w:sz="0" w:space="0" w:color="auto" w:frame="1"/>
          <w:lang w:eastAsia="it-IT"/>
        </w:rPr>
      </w:pPr>
      <w:r w:rsidRPr="00CD2CF2">
        <w:rPr>
          <w:rFonts w:eastAsia="Times New Roman" w:cstheme="minorHAnsi"/>
          <w:sz w:val="24"/>
          <w:szCs w:val="24"/>
          <w:bdr w:val="none" w:sz="0" w:space="0" w:color="auto" w:frame="1"/>
          <w:lang w:eastAsia="it-IT"/>
        </w:rPr>
        <w:t xml:space="preserve">Il progetto Generazione Cooperazione </w:t>
      </w:r>
      <w:r w:rsidR="00835088" w:rsidRPr="00CD2CF2">
        <w:rPr>
          <w:rFonts w:eastAsia="Times New Roman" w:cstheme="minorHAnsi"/>
          <w:sz w:val="24"/>
          <w:szCs w:val="24"/>
          <w:bdr w:val="none" w:sz="0" w:space="0" w:color="auto" w:frame="1"/>
          <w:lang w:eastAsia="it-IT"/>
        </w:rPr>
        <w:t>ha l’obiettivo di far conoscere l’importanza e la necessità dell’Aiuto Pubblico allo Sviluppo come elemento chiave per raggiungere gli obiettivi dell’Agenda 2030.</w:t>
      </w:r>
      <w:r w:rsidRPr="00CD2CF2">
        <w:rPr>
          <w:rFonts w:eastAsia="Times New Roman" w:cstheme="minorHAnsi"/>
          <w:sz w:val="24"/>
          <w:szCs w:val="24"/>
          <w:bdr w:val="none" w:sz="0" w:space="0" w:color="auto" w:frame="1"/>
          <w:lang w:eastAsia="it-IT"/>
        </w:rPr>
        <w:t xml:space="preserve"> Le guerre, gli effetti del cambiamento climatico, le migrazioni sono fenomeni che hanno bisogno estremo ed urgente di cooperazione. La situazione mondiale sta peggiorando sempre di più con conseguenze sempre più importanti sui nostri territori. “Siamo tutti nella stessa barca” e abbiamo bisogno di cooperare per trovare soluzioni solidali e sostenibili.</w:t>
      </w: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Da 30 anni l’Italia ha ripetutamente sottoscritto l’impegno internazionale ed europeo di destinare lo 0.70% della propria ricchezza nazionale a sostegno di obiettivi di sviluppo, ma siamo ben lontani da questo obiettivo, mai raggiunto. </w:t>
      </w: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 xml:space="preserve">Attualmente siamo lontani dai dati della nota di aggiornamento al Documento di economia e finanza del settembre 2018 che prevedeva di </w:t>
      </w:r>
      <w:r w:rsidR="003D249B" w:rsidRPr="00CD2CF2">
        <w:rPr>
          <w:rFonts w:eastAsia="Times New Roman" w:cstheme="minorHAnsi"/>
          <w:sz w:val="24"/>
          <w:szCs w:val="24"/>
          <w:lang w:eastAsia="it-IT"/>
        </w:rPr>
        <w:t>arrivare</w:t>
      </w:r>
      <w:r w:rsidRPr="00CD2CF2">
        <w:rPr>
          <w:rFonts w:eastAsia="Times New Roman" w:cstheme="minorHAnsi"/>
          <w:sz w:val="24"/>
          <w:szCs w:val="24"/>
          <w:lang w:eastAsia="it-IT"/>
        </w:rPr>
        <w:t xml:space="preserve"> allo 0,40 per cento nel 2021. L’impegno del nostro paese risulta decisamente inferiore a quello di altri paesi OECD con i quali ci possiamo confrontare per dimensione economica e livelli di reddito (Germania, Regno Unito, Francia e Giappone). </w:t>
      </w:r>
    </w:p>
    <w:p w:rsidR="003D249B" w:rsidRPr="00CD2CF2" w:rsidRDefault="003D249B" w:rsidP="00756989">
      <w:pPr>
        <w:spacing w:after="0" w:line="240" w:lineRule="auto"/>
        <w:jc w:val="both"/>
        <w:rPr>
          <w:rFonts w:eastAsia="Times New Roman" w:cstheme="minorHAnsi"/>
          <w:sz w:val="24"/>
          <w:szCs w:val="24"/>
          <w:lang w:eastAsia="it-IT"/>
        </w:rPr>
      </w:pPr>
    </w:p>
    <w:p w:rsidR="00756989" w:rsidRPr="00CD2CF2" w:rsidRDefault="003D249B" w:rsidP="00756989">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 xml:space="preserve">Inoltre </w:t>
      </w:r>
      <w:r w:rsidR="00756989" w:rsidRPr="00CD2CF2">
        <w:rPr>
          <w:rFonts w:eastAsia="Times New Roman" w:cstheme="minorHAnsi"/>
          <w:sz w:val="24"/>
          <w:szCs w:val="24"/>
          <w:lang w:eastAsia="it-IT"/>
        </w:rPr>
        <w:t>l’Italia è un esempio emblematico di un trend di aumento solo fittizio delle risorse destinate all’aiuto pubblico, ossia a sradicare la povertà nei Paesi in via di sviluppo.</w:t>
      </w:r>
    </w:p>
    <w:p w:rsidR="003D249B" w:rsidRPr="00CD2CF2" w:rsidRDefault="00756989" w:rsidP="003D249B">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 xml:space="preserve">Il nostro Paese è passato dallo 0,29% del 2021 allo </w:t>
      </w:r>
      <w:r w:rsidRPr="00CD2CF2">
        <w:rPr>
          <w:rFonts w:eastAsia="Times New Roman" w:cstheme="minorHAnsi"/>
          <w:b/>
          <w:sz w:val="24"/>
          <w:szCs w:val="24"/>
          <w:lang w:eastAsia="it-IT"/>
        </w:rPr>
        <w:t>0,32% nel 2022 di APS</w:t>
      </w:r>
      <w:r w:rsidRPr="00CD2CF2">
        <w:rPr>
          <w:rFonts w:eastAsia="Times New Roman" w:cstheme="minorHAnsi"/>
          <w:sz w:val="24"/>
          <w:szCs w:val="24"/>
          <w:lang w:eastAsia="it-IT"/>
        </w:rPr>
        <w:t xml:space="preserve"> in rapporto al reddito nazionale lordo, con un aumento sulla carta del 15%, cioè da 6,085 miliardi di dollari a 6,468</w:t>
      </w:r>
      <w:r w:rsidR="003D249B" w:rsidRPr="00CD2CF2">
        <w:rPr>
          <w:rFonts w:eastAsia="Times New Roman" w:cstheme="minorHAnsi"/>
          <w:sz w:val="24"/>
          <w:szCs w:val="24"/>
          <w:lang w:eastAsia="it-IT"/>
        </w:rPr>
        <w:t xml:space="preserve"> questa crescita è interamente dovuta all’aumento dei </w:t>
      </w:r>
      <w:r w:rsidRPr="00CD2CF2">
        <w:rPr>
          <w:rFonts w:eastAsia="Times New Roman" w:cstheme="minorHAnsi"/>
          <w:sz w:val="24"/>
          <w:szCs w:val="24"/>
          <w:lang w:eastAsia="it-IT"/>
        </w:rPr>
        <w:t xml:space="preserve">costi per l’accoglienza in Italia </w:t>
      </w:r>
      <w:r w:rsidR="003D249B" w:rsidRPr="00CD2CF2">
        <w:rPr>
          <w:rFonts w:eastAsia="Times New Roman" w:cstheme="minorHAnsi"/>
          <w:sz w:val="24"/>
          <w:szCs w:val="24"/>
          <w:lang w:eastAsia="it-IT"/>
        </w:rPr>
        <w:t xml:space="preserve">che </w:t>
      </w:r>
      <w:r w:rsidRPr="00CD2CF2">
        <w:rPr>
          <w:rFonts w:eastAsia="Times New Roman" w:cstheme="minorHAnsi"/>
          <w:sz w:val="24"/>
          <w:szCs w:val="24"/>
          <w:lang w:eastAsia="it-IT"/>
        </w:rPr>
        <w:t>sono triplicat</w:t>
      </w:r>
      <w:r w:rsidR="003D249B" w:rsidRPr="00CD2CF2">
        <w:rPr>
          <w:rFonts w:eastAsia="Times New Roman" w:cstheme="minorHAnsi"/>
          <w:sz w:val="24"/>
          <w:szCs w:val="24"/>
          <w:lang w:eastAsia="it-IT"/>
        </w:rPr>
        <w:t>i</w:t>
      </w:r>
      <w:r w:rsidRPr="00CD2CF2">
        <w:rPr>
          <w:rFonts w:eastAsia="Times New Roman" w:cstheme="minorHAnsi"/>
          <w:sz w:val="24"/>
          <w:szCs w:val="24"/>
          <w:lang w:eastAsia="it-IT"/>
        </w:rPr>
        <w:t>, passando da 557 milioni a quasi 1 miliardo e mezzo e rappresentano il 23% dell’intero APS italiano</w:t>
      </w:r>
      <w:r w:rsidR="003D249B" w:rsidRPr="00CD2CF2">
        <w:rPr>
          <w:rFonts w:eastAsia="Times New Roman" w:cstheme="minorHAnsi"/>
          <w:sz w:val="24"/>
          <w:szCs w:val="24"/>
          <w:lang w:eastAsia="it-IT"/>
        </w:rPr>
        <w:t>.</w:t>
      </w:r>
    </w:p>
    <w:p w:rsidR="003D249B" w:rsidRPr="00CD2CF2" w:rsidRDefault="003D249B" w:rsidP="003D249B">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Mentre 359 milioni di dollari sono stati destinati per la crisi Ucraina, gli aiuti italiani verso l’Africa si sono stati più che dimezzati, passando da 1,030 miliardi di dollari nel 2021 a 491 milioni di dollari nel 2022. (fonte: dati OCSE 2022 su aiuto pubblico allo sviluppo elaborati da OXFAM Italia)</w:t>
      </w:r>
    </w:p>
    <w:p w:rsidR="00835088" w:rsidRPr="00CD2CF2" w:rsidRDefault="00835088" w:rsidP="00835088">
      <w:pPr>
        <w:spacing w:after="0" w:line="240" w:lineRule="auto"/>
        <w:jc w:val="both"/>
        <w:rPr>
          <w:rFonts w:eastAsia="Times New Roman" w:cstheme="minorHAnsi"/>
          <w:sz w:val="24"/>
          <w:szCs w:val="24"/>
          <w:lang w:eastAsia="it-IT"/>
        </w:rPr>
      </w:pPr>
    </w:p>
    <w:p w:rsidR="00835088" w:rsidRPr="00CD2CF2" w:rsidRDefault="00E861A5"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In questo quadro,</w:t>
      </w:r>
      <w:r w:rsidRPr="00CD2CF2">
        <w:rPr>
          <w:rFonts w:eastAsia="Times New Roman" w:cstheme="minorHAnsi"/>
          <w:b/>
          <w:sz w:val="24"/>
          <w:szCs w:val="24"/>
          <w:lang w:eastAsia="it-IT"/>
        </w:rPr>
        <w:t xml:space="preserve"> </w:t>
      </w:r>
      <w:proofErr w:type="spellStart"/>
      <w:r w:rsidR="00835088" w:rsidRPr="00CD2CF2">
        <w:rPr>
          <w:rFonts w:eastAsia="Times New Roman" w:cstheme="minorHAnsi"/>
          <w:b/>
          <w:sz w:val="24"/>
          <w:szCs w:val="24"/>
          <w:lang w:eastAsia="it-IT"/>
        </w:rPr>
        <w:t>Focsiv</w:t>
      </w:r>
      <w:proofErr w:type="spellEnd"/>
      <w:r w:rsidR="00835088" w:rsidRPr="00CD2CF2">
        <w:rPr>
          <w:rFonts w:eastAsia="Times New Roman" w:cstheme="minorHAnsi"/>
          <w:b/>
          <w:sz w:val="24"/>
          <w:szCs w:val="24"/>
          <w:lang w:eastAsia="it-IT"/>
        </w:rPr>
        <w:t>, AOI, CINI e Link 2007, con il patrocinio di </w:t>
      </w:r>
      <w:proofErr w:type="spellStart"/>
      <w:r w:rsidR="00835088" w:rsidRPr="00CD2CF2">
        <w:rPr>
          <w:rFonts w:eastAsia="Times New Roman" w:cstheme="minorHAnsi"/>
          <w:b/>
          <w:sz w:val="24"/>
          <w:szCs w:val="24"/>
          <w:lang w:eastAsia="it-IT"/>
        </w:rPr>
        <w:t>ASVis</w:t>
      </w:r>
      <w:proofErr w:type="spellEnd"/>
      <w:r w:rsidR="00835088" w:rsidRPr="00CD2CF2">
        <w:rPr>
          <w:rFonts w:eastAsia="Times New Roman" w:cstheme="minorHAnsi"/>
          <w:b/>
          <w:sz w:val="24"/>
          <w:szCs w:val="24"/>
          <w:lang w:eastAsia="it-IT"/>
        </w:rPr>
        <w:t>, Caritas Italiana, Forum Nazionale del Terzo Settore e MISSIO</w:t>
      </w:r>
      <w:r w:rsidR="00835088" w:rsidRPr="00CD2CF2">
        <w:rPr>
          <w:rFonts w:eastAsia="Times New Roman" w:cstheme="minorHAnsi"/>
          <w:sz w:val="24"/>
          <w:szCs w:val="24"/>
          <w:lang w:eastAsia="it-IT"/>
        </w:rPr>
        <w:t>, hanno promosso la campagna </w:t>
      </w:r>
      <w:r w:rsidR="00835088" w:rsidRPr="00CD2CF2">
        <w:rPr>
          <w:rFonts w:eastAsia="Times New Roman" w:cstheme="minorHAnsi"/>
          <w:i/>
          <w:iCs/>
          <w:sz w:val="24"/>
          <w:szCs w:val="24"/>
          <w:lang w:eastAsia="it-IT"/>
        </w:rPr>
        <w:t>“Il mondo ha fame. Di sviluppo”</w:t>
      </w:r>
      <w:r w:rsidRPr="00CD2CF2">
        <w:rPr>
          <w:rFonts w:eastAsia="Times New Roman" w:cstheme="minorHAnsi"/>
          <w:i/>
          <w:iCs/>
          <w:sz w:val="24"/>
          <w:szCs w:val="24"/>
          <w:lang w:eastAsia="it-IT"/>
        </w:rPr>
        <w:t xml:space="preserve"> </w:t>
      </w:r>
      <w:r w:rsidRPr="00CD2CF2">
        <w:rPr>
          <w:rFonts w:eastAsia="Times New Roman" w:cstheme="minorHAnsi"/>
          <w:iCs/>
          <w:sz w:val="24"/>
          <w:szCs w:val="24"/>
          <w:lang w:eastAsia="it-IT"/>
        </w:rPr>
        <w:t>ovvero Campagna 070,</w:t>
      </w:r>
      <w:r w:rsidR="00835088" w:rsidRPr="00CD2CF2">
        <w:rPr>
          <w:rFonts w:eastAsia="Times New Roman" w:cstheme="minorHAnsi"/>
          <w:sz w:val="24"/>
          <w:szCs w:val="24"/>
          <w:lang w:eastAsia="it-IT"/>
        </w:rPr>
        <w:t xml:space="preserve"> che sostanzialmente si pone l’obiettivo di sensibilizzare l’opinione </w:t>
      </w:r>
      <w:r w:rsidR="00835088" w:rsidRPr="00CD2CF2">
        <w:rPr>
          <w:rFonts w:eastAsia="Times New Roman" w:cstheme="minorHAnsi"/>
          <w:sz w:val="24"/>
          <w:szCs w:val="24"/>
          <w:lang w:eastAsia="it-IT"/>
        </w:rPr>
        <w:lastRenderedPageBreak/>
        <w:t>pubblica sull’importante ruolo che può giocare la cooperazione internazionale e di introdurre nella legislazione italiana un preciso vicolo per il raggiungimento dello 0,70% per l’aiuto pubblico allo sviluppo entro il 2030 nell’interesse del nostro Paese quale attore chiave nella realizzazione dell’Agenda per lo sviluppo sostenibile.</w:t>
      </w:r>
    </w:p>
    <w:p w:rsidR="00835088" w:rsidRPr="00CD2CF2" w:rsidRDefault="00835088" w:rsidP="00835088">
      <w:pPr>
        <w:spacing w:after="0" w:line="240" w:lineRule="auto"/>
        <w:jc w:val="both"/>
        <w:rPr>
          <w:rFonts w:eastAsia="Times New Roman" w:cstheme="minorHAnsi"/>
          <w:sz w:val="24"/>
          <w:szCs w:val="24"/>
          <w:lang w:eastAsia="it-IT"/>
        </w:rPr>
      </w:pP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 xml:space="preserve">Dalle 16.00 alle 19.00 di Mercoledì 8 Novembre a Fano ne rifletteremo insieme ad </w:t>
      </w:r>
      <w:r w:rsidRPr="00CD2CF2">
        <w:rPr>
          <w:rFonts w:eastAsia="Times New Roman" w:cstheme="minorHAnsi"/>
          <w:b/>
          <w:sz w:val="24"/>
          <w:szCs w:val="24"/>
          <w:lang w:eastAsia="it-IT"/>
        </w:rPr>
        <w:t>Andrea Maria Antonini</w:t>
      </w:r>
      <w:r w:rsidRPr="00CD2CF2">
        <w:rPr>
          <w:rFonts w:eastAsia="Times New Roman" w:cstheme="minorHAnsi"/>
          <w:sz w:val="24"/>
          <w:szCs w:val="24"/>
          <w:lang w:eastAsia="it-IT"/>
        </w:rPr>
        <w:t xml:space="preserve">, Assessore alla Cooperazione Internazionale della Regione Marche, </w:t>
      </w:r>
      <w:r w:rsidRPr="00CD2CF2">
        <w:rPr>
          <w:rFonts w:eastAsia="Times New Roman" w:cstheme="minorHAnsi"/>
          <w:b/>
          <w:sz w:val="24"/>
          <w:szCs w:val="24"/>
          <w:lang w:eastAsia="it-IT"/>
        </w:rPr>
        <w:t>Massimo Seri</w:t>
      </w:r>
      <w:r w:rsidRPr="00CD2CF2">
        <w:rPr>
          <w:rFonts w:eastAsia="Times New Roman" w:cstheme="minorHAnsi"/>
          <w:sz w:val="24"/>
          <w:szCs w:val="24"/>
          <w:lang w:eastAsia="it-IT"/>
        </w:rPr>
        <w:t xml:space="preserve">, Sindaco del Comune di Fano impegnato in numerosi progetti di cooperazione in Africa, </w:t>
      </w:r>
      <w:r w:rsidRPr="00CD2CF2">
        <w:rPr>
          <w:rFonts w:eastAsia="Times New Roman" w:cstheme="minorHAnsi"/>
          <w:b/>
          <w:sz w:val="24"/>
          <w:szCs w:val="24"/>
          <w:lang w:eastAsia="it-IT"/>
        </w:rPr>
        <w:t xml:space="preserve">Andrea </w:t>
      </w:r>
      <w:proofErr w:type="spellStart"/>
      <w:r w:rsidRPr="00CD2CF2">
        <w:rPr>
          <w:rFonts w:eastAsia="Times New Roman" w:cstheme="minorHAnsi"/>
          <w:b/>
          <w:sz w:val="24"/>
          <w:szCs w:val="24"/>
          <w:lang w:eastAsia="it-IT"/>
        </w:rPr>
        <w:t>Stocchiero</w:t>
      </w:r>
      <w:proofErr w:type="spellEnd"/>
      <w:r w:rsidRPr="00CD2CF2">
        <w:rPr>
          <w:rFonts w:eastAsia="Times New Roman" w:cstheme="minorHAnsi"/>
          <w:sz w:val="24"/>
          <w:szCs w:val="24"/>
          <w:lang w:eastAsia="it-IT"/>
        </w:rPr>
        <w:t xml:space="preserve"> di </w:t>
      </w:r>
      <w:proofErr w:type="spellStart"/>
      <w:r w:rsidRPr="00CD2CF2">
        <w:rPr>
          <w:rFonts w:eastAsia="Times New Roman" w:cstheme="minorHAnsi"/>
          <w:sz w:val="24"/>
          <w:szCs w:val="24"/>
          <w:lang w:eastAsia="it-IT"/>
        </w:rPr>
        <w:t>Focsiv</w:t>
      </w:r>
      <w:proofErr w:type="spellEnd"/>
      <w:r w:rsidRPr="00CD2CF2">
        <w:rPr>
          <w:rFonts w:eastAsia="Times New Roman" w:cstheme="minorHAnsi"/>
          <w:sz w:val="24"/>
          <w:szCs w:val="24"/>
          <w:lang w:eastAsia="it-IT"/>
        </w:rPr>
        <w:t xml:space="preserve">, coordinatore del progetto rivolto alle nuove generazioni, </w:t>
      </w:r>
      <w:r w:rsidRPr="00CD2CF2">
        <w:rPr>
          <w:rFonts w:eastAsia="Times New Roman" w:cstheme="minorHAnsi"/>
          <w:b/>
          <w:sz w:val="24"/>
          <w:szCs w:val="24"/>
          <w:lang w:eastAsia="it-IT"/>
        </w:rPr>
        <w:t xml:space="preserve">Ivan </w:t>
      </w:r>
      <w:proofErr w:type="spellStart"/>
      <w:r w:rsidRPr="00CD2CF2">
        <w:rPr>
          <w:rFonts w:eastAsia="Times New Roman" w:cstheme="minorHAnsi"/>
          <w:b/>
          <w:sz w:val="24"/>
          <w:szCs w:val="24"/>
          <w:lang w:eastAsia="it-IT"/>
        </w:rPr>
        <w:t>Antognozzi</w:t>
      </w:r>
      <w:proofErr w:type="spellEnd"/>
      <w:r w:rsidRPr="00CD2CF2">
        <w:rPr>
          <w:rFonts w:eastAsia="Times New Roman" w:cstheme="minorHAnsi"/>
          <w:sz w:val="24"/>
          <w:szCs w:val="24"/>
          <w:lang w:eastAsia="it-IT"/>
        </w:rPr>
        <w:t xml:space="preserve">, consulente del Comune di Fano e responsabile dei progetti in cui la città è coinvolta e la professoressa dell’Università di Urbino, </w:t>
      </w:r>
      <w:r w:rsidRPr="00CD2CF2">
        <w:rPr>
          <w:rFonts w:eastAsia="Times New Roman" w:cstheme="minorHAnsi"/>
          <w:b/>
          <w:sz w:val="24"/>
          <w:szCs w:val="24"/>
          <w:lang w:eastAsia="it-IT"/>
        </w:rPr>
        <w:t xml:space="preserve">Francesca </w:t>
      </w:r>
      <w:proofErr w:type="spellStart"/>
      <w:r w:rsidRPr="00CD2CF2">
        <w:rPr>
          <w:rFonts w:eastAsia="Times New Roman" w:cstheme="minorHAnsi"/>
          <w:b/>
          <w:sz w:val="24"/>
          <w:szCs w:val="24"/>
          <w:lang w:eastAsia="it-IT"/>
        </w:rPr>
        <w:t>Declich</w:t>
      </w:r>
      <w:proofErr w:type="spellEnd"/>
      <w:r w:rsidRPr="00CD2CF2">
        <w:rPr>
          <w:rFonts w:eastAsia="Times New Roman" w:cstheme="minorHAnsi"/>
          <w:sz w:val="24"/>
          <w:szCs w:val="24"/>
          <w:lang w:eastAsia="it-IT"/>
        </w:rPr>
        <w:t>.</w:t>
      </w: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 xml:space="preserve">Saranno inoltre presenti due giovani appartenenti al gruppo “Giovani Generazione Cooperazione Marche” che da mesi sono coinvolti in varie iniziative: </w:t>
      </w:r>
      <w:proofErr w:type="spellStart"/>
      <w:r w:rsidRPr="00CD2CF2">
        <w:rPr>
          <w:rFonts w:eastAsia="Times New Roman" w:cstheme="minorHAnsi"/>
          <w:b/>
          <w:sz w:val="24"/>
          <w:szCs w:val="24"/>
          <w:lang w:eastAsia="it-IT"/>
        </w:rPr>
        <w:t>Tagwa</w:t>
      </w:r>
      <w:proofErr w:type="spellEnd"/>
      <w:r w:rsidRPr="00CD2CF2">
        <w:rPr>
          <w:rFonts w:eastAsia="Times New Roman" w:cstheme="minorHAnsi"/>
          <w:b/>
          <w:sz w:val="24"/>
          <w:szCs w:val="24"/>
          <w:lang w:eastAsia="it-IT"/>
        </w:rPr>
        <w:t xml:space="preserve"> E.M. </w:t>
      </w:r>
      <w:proofErr w:type="spellStart"/>
      <w:r w:rsidRPr="00CD2CF2">
        <w:rPr>
          <w:rFonts w:eastAsia="Times New Roman" w:cstheme="minorHAnsi"/>
          <w:b/>
          <w:sz w:val="24"/>
          <w:szCs w:val="24"/>
          <w:lang w:eastAsia="it-IT"/>
        </w:rPr>
        <w:t>Babiker</w:t>
      </w:r>
      <w:proofErr w:type="spellEnd"/>
      <w:r w:rsidRPr="00CD2CF2">
        <w:rPr>
          <w:rFonts w:eastAsia="Times New Roman" w:cstheme="minorHAnsi"/>
          <w:b/>
          <w:sz w:val="24"/>
          <w:szCs w:val="24"/>
          <w:lang w:eastAsia="it-IT"/>
        </w:rPr>
        <w:t xml:space="preserve"> e Margherita Capecci</w:t>
      </w:r>
      <w:r w:rsidRPr="00CD2CF2">
        <w:rPr>
          <w:rFonts w:eastAsia="Times New Roman" w:cstheme="minorHAnsi"/>
          <w:sz w:val="24"/>
          <w:szCs w:val="24"/>
          <w:lang w:eastAsia="it-IT"/>
        </w:rPr>
        <w:t>.</w:t>
      </w: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Durante l’iniziativa infine ci sarà l’occasione per conoscere meglio le tante associazioni marchigiane che si occupano di solidarietà e cooperazione internazionale facenti parte del comitato di Marche Solidali.</w:t>
      </w:r>
    </w:p>
    <w:p w:rsidR="00835088" w:rsidRPr="00CD2CF2" w:rsidRDefault="00835088" w:rsidP="00835088">
      <w:pPr>
        <w:spacing w:after="0" w:line="240" w:lineRule="auto"/>
        <w:jc w:val="both"/>
        <w:rPr>
          <w:rFonts w:eastAsia="Times New Roman" w:cstheme="minorHAnsi"/>
          <w:sz w:val="24"/>
          <w:szCs w:val="24"/>
          <w:lang w:eastAsia="it-IT"/>
        </w:rPr>
      </w:pP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Per la partecipazione è consigliata l’iscrizione al seguente link</w:t>
      </w:r>
    </w:p>
    <w:p w:rsidR="00835088" w:rsidRPr="00CD2CF2" w:rsidRDefault="00CD2CF2" w:rsidP="00835088">
      <w:pPr>
        <w:spacing w:after="0" w:line="240" w:lineRule="auto"/>
        <w:jc w:val="both"/>
        <w:rPr>
          <w:rFonts w:eastAsia="Times New Roman" w:cstheme="minorHAnsi"/>
          <w:sz w:val="24"/>
          <w:szCs w:val="24"/>
          <w:lang w:eastAsia="it-IT"/>
        </w:rPr>
      </w:pPr>
      <w:hyperlink r:id="rId6" w:history="1">
        <w:r w:rsidR="00835088" w:rsidRPr="00CD2CF2">
          <w:rPr>
            <w:rFonts w:eastAsia="Times New Roman" w:cstheme="minorHAnsi"/>
            <w:sz w:val="24"/>
            <w:szCs w:val="24"/>
            <w:lang w:eastAsia="it-IT"/>
          </w:rPr>
          <w:t>https://forms.gle/WqUjUFZEi5hCupLo8</w:t>
        </w:r>
      </w:hyperlink>
      <w:r w:rsidR="00835088" w:rsidRPr="00CD2CF2">
        <w:rPr>
          <w:rFonts w:eastAsia="Times New Roman" w:cstheme="minorHAnsi"/>
          <w:sz w:val="24"/>
          <w:szCs w:val="24"/>
          <w:lang w:eastAsia="it-IT"/>
        </w:rPr>
        <w:t xml:space="preserve"> </w:t>
      </w:r>
    </w:p>
    <w:p w:rsidR="00835088" w:rsidRPr="00CD2CF2" w:rsidRDefault="00835088" w:rsidP="00835088">
      <w:pPr>
        <w:spacing w:after="0" w:line="240" w:lineRule="auto"/>
        <w:jc w:val="both"/>
        <w:rPr>
          <w:rFonts w:eastAsia="Times New Roman" w:cstheme="minorHAnsi"/>
          <w:sz w:val="24"/>
          <w:szCs w:val="24"/>
          <w:lang w:eastAsia="it-IT"/>
        </w:rPr>
      </w:pPr>
      <w:r w:rsidRPr="00CD2CF2">
        <w:rPr>
          <w:rFonts w:eastAsia="Times New Roman" w:cstheme="minorHAnsi"/>
          <w:sz w:val="24"/>
          <w:szCs w:val="24"/>
          <w:lang w:eastAsia="it-IT"/>
        </w:rPr>
        <w:t>oppure tramite il sito di Marche Solidali www.marchesolidali.com</w:t>
      </w:r>
    </w:p>
    <w:bookmarkEnd w:id="0"/>
    <w:p w:rsidR="00835088" w:rsidRDefault="00835088" w:rsidP="00835088">
      <w:pPr>
        <w:spacing w:after="0" w:line="240" w:lineRule="auto"/>
        <w:jc w:val="both"/>
        <w:rPr>
          <w:rFonts w:eastAsia="Times New Roman" w:cstheme="minorHAnsi"/>
          <w:color w:val="090909"/>
          <w:sz w:val="24"/>
          <w:szCs w:val="24"/>
          <w:lang w:eastAsia="it-IT"/>
        </w:rPr>
      </w:pPr>
    </w:p>
    <w:p w:rsidR="00835088" w:rsidRPr="0069344C" w:rsidRDefault="00835088" w:rsidP="00835088">
      <w:pPr>
        <w:spacing w:after="0" w:line="240" w:lineRule="auto"/>
        <w:jc w:val="both"/>
        <w:rPr>
          <w:rFonts w:eastAsia="Times New Roman" w:cstheme="minorHAnsi"/>
          <w:color w:val="090909"/>
          <w:sz w:val="24"/>
          <w:szCs w:val="24"/>
          <w:lang w:eastAsia="it-IT"/>
        </w:rPr>
      </w:pPr>
    </w:p>
    <w:p w:rsidR="00835088" w:rsidRDefault="00835088" w:rsidP="00835088">
      <w:pPr>
        <w:spacing w:after="0" w:line="240" w:lineRule="auto"/>
        <w:jc w:val="both"/>
      </w:pPr>
    </w:p>
    <w:p w:rsidR="00835088" w:rsidRDefault="00835088" w:rsidP="00835088">
      <w:pPr>
        <w:spacing w:after="0" w:line="240" w:lineRule="auto"/>
        <w:jc w:val="both"/>
      </w:pPr>
    </w:p>
    <w:p w:rsidR="00835088" w:rsidRDefault="00835088" w:rsidP="00835088">
      <w:pPr>
        <w:spacing w:after="0" w:line="240" w:lineRule="auto"/>
        <w:jc w:val="both"/>
      </w:pPr>
    </w:p>
    <w:p w:rsidR="00D5448F" w:rsidRPr="005B7375" w:rsidRDefault="00D5448F" w:rsidP="005B7375">
      <w:pPr>
        <w:spacing w:line="300" w:lineRule="atLeast"/>
        <w:rPr>
          <w:rFonts w:ascii="Arial" w:hAnsi="Arial" w:cs="Arial"/>
          <w:color w:val="222222"/>
        </w:rPr>
      </w:pPr>
    </w:p>
    <w:sectPr w:rsidR="00D5448F" w:rsidRPr="005B7375" w:rsidSect="00835088">
      <w:headerReference w:type="even" r:id="rId7"/>
      <w:headerReference w:type="default" r:id="rId8"/>
      <w:footerReference w:type="even" r:id="rId9"/>
      <w:footerReference w:type="default" r:id="rId10"/>
      <w:headerReference w:type="first" r:id="rId11"/>
      <w:footerReference w:type="first" r:id="rId12"/>
      <w:pgSz w:w="11906" w:h="16838"/>
      <w:pgMar w:top="720"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94" w:rsidRDefault="00506694" w:rsidP="000014DC">
      <w:pPr>
        <w:spacing w:after="0" w:line="240" w:lineRule="auto"/>
      </w:pPr>
      <w:r>
        <w:separator/>
      </w:r>
    </w:p>
  </w:endnote>
  <w:endnote w:type="continuationSeparator" w:id="0">
    <w:p w:rsidR="00506694" w:rsidRDefault="00506694" w:rsidP="0000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F" w:rsidRDefault="00D5448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DC" w:rsidRPr="000014DC" w:rsidRDefault="000014DC" w:rsidP="000014DC">
    <w:pPr>
      <w:pStyle w:val="Pidipagina"/>
      <w:pBdr>
        <w:top w:val="single" w:sz="4" w:space="1" w:color="auto"/>
      </w:pBdr>
      <w:jc w:val="center"/>
      <w:rPr>
        <w:rFonts w:ascii="Arial" w:hAnsi="Arial" w:cs="Arial"/>
        <w:b/>
        <w:sz w:val="16"/>
        <w:szCs w:val="16"/>
      </w:rPr>
    </w:pPr>
    <w:r w:rsidRPr="000014DC">
      <w:rPr>
        <w:rFonts w:ascii="Arial" w:hAnsi="Arial" w:cs="Arial"/>
        <w:b/>
        <w:sz w:val="16"/>
        <w:szCs w:val="16"/>
      </w:rPr>
      <w:t xml:space="preserve">Marche Solidali – </w:t>
    </w:r>
    <w:r w:rsidR="0049641E">
      <w:rPr>
        <w:rFonts w:ascii="Arial" w:hAnsi="Arial" w:cs="Arial"/>
        <w:b/>
        <w:sz w:val="16"/>
        <w:szCs w:val="16"/>
      </w:rPr>
      <w:t>Coordinamento delle Organizzazioni di Cooperazione e Solidarietà Internazionale delle Marche</w:t>
    </w:r>
  </w:p>
  <w:p w:rsidR="000014DC" w:rsidRPr="000014DC" w:rsidRDefault="000014DC" w:rsidP="000014DC">
    <w:pPr>
      <w:pStyle w:val="Pidipagina"/>
      <w:jc w:val="center"/>
      <w:rPr>
        <w:rFonts w:ascii="Arial" w:hAnsi="Arial" w:cs="Arial"/>
        <w:sz w:val="16"/>
        <w:szCs w:val="16"/>
      </w:rPr>
    </w:pPr>
    <w:r w:rsidRPr="000014DC">
      <w:rPr>
        <w:rFonts w:ascii="Arial" w:hAnsi="Arial" w:cs="Arial"/>
        <w:sz w:val="16"/>
        <w:szCs w:val="16"/>
      </w:rPr>
      <w:t xml:space="preserve">C.F. </w:t>
    </w:r>
    <w:r w:rsidRPr="000014DC">
      <w:rPr>
        <w:rFonts w:ascii="Arial" w:hAnsi="Arial" w:cs="Arial"/>
        <w:color w:val="222222"/>
        <w:sz w:val="16"/>
        <w:szCs w:val="16"/>
        <w:shd w:val="clear" w:color="auto" w:fill="FFFFFF"/>
      </w:rPr>
      <w:t>93133550421</w:t>
    </w:r>
    <w:r>
      <w:rPr>
        <w:rFonts w:ascii="Arial" w:hAnsi="Arial" w:cs="Arial"/>
        <w:sz w:val="16"/>
        <w:szCs w:val="16"/>
      </w:rPr>
      <w:t xml:space="preserve"> | </w:t>
    </w:r>
    <w:r w:rsidRPr="000014DC">
      <w:rPr>
        <w:rFonts w:ascii="Arial" w:hAnsi="Arial" w:cs="Arial"/>
        <w:sz w:val="16"/>
        <w:szCs w:val="16"/>
      </w:rPr>
      <w:t xml:space="preserve">Via dell’Industria 17\A </w:t>
    </w:r>
    <w:r>
      <w:rPr>
        <w:rFonts w:ascii="Arial" w:hAnsi="Arial" w:cs="Arial"/>
        <w:sz w:val="16"/>
        <w:szCs w:val="16"/>
      </w:rPr>
      <w:t xml:space="preserve">| </w:t>
    </w:r>
    <w:r w:rsidRPr="000014DC">
      <w:rPr>
        <w:rFonts w:ascii="Arial" w:hAnsi="Arial" w:cs="Arial"/>
        <w:sz w:val="16"/>
        <w:szCs w:val="16"/>
      </w:rPr>
      <w:t xml:space="preserve">60127 </w:t>
    </w:r>
    <w:r>
      <w:rPr>
        <w:rFonts w:ascii="Arial" w:hAnsi="Arial" w:cs="Arial"/>
        <w:sz w:val="16"/>
        <w:szCs w:val="16"/>
      </w:rPr>
      <w:t xml:space="preserve">| </w:t>
    </w:r>
    <w:r w:rsidRPr="000014DC">
      <w:rPr>
        <w:rFonts w:ascii="Arial" w:hAnsi="Arial" w:cs="Arial"/>
        <w:sz w:val="16"/>
        <w:szCs w:val="16"/>
      </w:rPr>
      <w:t xml:space="preserve">ANCONA </w:t>
    </w:r>
    <w:r>
      <w:rPr>
        <w:rFonts w:ascii="Arial" w:hAnsi="Arial" w:cs="Arial"/>
        <w:sz w:val="16"/>
        <w:szCs w:val="16"/>
      </w:rPr>
      <w:t>|</w:t>
    </w:r>
    <w:r w:rsidRPr="000014DC">
      <w:rPr>
        <w:rFonts w:ascii="Arial" w:hAnsi="Arial" w:cs="Arial"/>
        <w:sz w:val="16"/>
        <w:szCs w:val="16"/>
      </w:rPr>
      <w:t xml:space="preserve"> Tel. </w:t>
    </w:r>
    <w:r w:rsidRPr="000014DC">
      <w:rPr>
        <w:rFonts w:ascii="Arial" w:hAnsi="Arial" w:cs="Arial"/>
        <w:color w:val="000000"/>
        <w:sz w:val="16"/>
        <w:szCs w:val="16"/>
        <w:shd w:val="clear" w:color="auto" w:fill="FFFFFF"/>
      </w:rPr>
      <w:t xml:space="preserve">071 505228 </w:t>
    </w:r>
    <w:r>
      <w:rPr>
        <w:rFonts w:ascii="Arial" w:hAnsi="Arial" w:cs="Arial"/>
        <w:color w:val="000000"/>
        <w:sz w:val="16"/>
        <w:szCs w:val="16"/>
        <w:shd w:val="clear" w:color="auto" w:fill="FFFFFF"/>
      </w:rPr>
      <w:t xml:space="preserve">| </w:t>
    </w:r>
    <w:proofErr w:type="gramStart"/>
    <w:r w:rsidRPr="000014DC">
      <w:rPr>
        <w:rFonts w:ascii="Arial" w:hAnsi="Arial" w:cs="Arial"/>
        <w:sz w:val="16"/>
        <w:szCs w:val="16"/>
      </w:rPr>
      <w:t xml:space="preserve">Fax </w:t>
    </w:r>
    <w:r w:rsidRPr="000014DC">
      <w:rPr>
        <w:rStyle w:val="apple-converted-space"/>
        <w:rFonts w:ascii="Arial" w:hAnsi="Arial" w:cs="Arial"/>
        <w:color w:val="000000"/>
        <w:sz w:val="16"/>
        <w:szCs w:val="16"/>
        <w:shd w:val="clear" w:color="auto" w:fill="FFFFFF"/>
      </w:rPr>
      <w:t> </w:t>
    </w:r>
    <w:r w:rsidRPr="000014DC">
      <w:rPr>
        <w:rFonts w:ascii="Arial" w:hAnsi="Arial" w:cs="Arial"/>
        <w:color w:val="000000"/>
        <w:sz w:val="16"/>
        <w:szCs w:val="16"/>
        <w:shd w:val="clear" w:color="auto" w:fill="FFFFFF"/>
      </w:rPr>
      <w:t>071</w:t>
    </w:r>
    <w:proofErr w:type="gramEnd"/>
    <w:r w:rsidRPr="000014DC">
      <w:rPr>
        <w:rFonts w:ascii="Arial" w:hAnsi="Arial" w:cs="Arial"/>
        <w:color w:val="000000"/>
        <w:sz w:val="16"/>
        <w:szCs w:val="16"/>
        <w:shd w:val="clear" w:color="auto" w:fill="FFFFFF"/>
      </w:rPr>
      <w:t xml:space="preserve"> 505207</w:t>
    </w:r>
  </w:p>
  <w:p w:rsidR="000014DC" w:rsidRPr="000014DC" w:rsidRDefault="000014DC" w:rsidP="000014DC">
    <w:pPr>
      <w:pStyle w:val="Pidipagina"/>
      <w:jc w:val="center"/>
      <w:rPr>
        <w:rFonts w:ascii="Arial" w:hAnsi="Arial" w:cs="Arial"/>
        <w:sz w:val="16"/>
        <w:szCs w:val="16"/>
      </w:rPr>
    </w:pPr>
    <w:r w:rsidRPr="000014DC">
      <w:rPr>
        <w:rFonts w:ascii="Arial" w:hAnsi="Arial" w:cs="Arial"/>
        <w:sz w:val="16"/>
        <w:szCs w:val="16"/>
      </w:rPr>
      <w:t xml:space="preserve">www.marchesolidali.com </w:t>
    </w:r>
    <w:r>
      <w:rPr>
        <w:rFonts w:ascii="Arial" w:hAnsi="Arial" w:cs="Arial"/>
        <w:sz w:val="16"/>
        <w:szCs w:val="16"/>
      </w:rPr>
      <w:t xml:space="preserve">| </w:t>
    </w:r>
    <w:r w:rsidRPr="000014DC">
      <w:rPr>
        <w:rFonts w:ascii="Arial" w:hAnsi="Arial" w:cs="Arial"/>
        <w:sz w:val="16"/>
        <w:szCs w:val="16"/>
      </w:rPr>
      <w:t>comsegreteria@</w:t>
    </w:r>
    <w:r>
      <w:rPr>
        <w:rFonts w:ascii="Arial" w:hAnsi="Arial" w:cs="Arial"/>
        <w:sz w:val="16"/>
        <w:szCs w:val="16"/>
      </w:rPr>
      <w:t>gmail.com</w:t>
    </w:r>
  </w:p>
  <w:p w:rsidR="000014DC" w:rsidRDefault="000014D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F" w:rsidRDefault="00D5448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94" w:rsidRDefault="00506694" w:rsidP="000014DC">
      <w:pPr>
        <w:spacing w:after="0" w:line="240" w:lineRule="auto"/>
      </w:pPr>
      <w:r>
        <w:separator/>
      </w:r>
    </w:p>
  </w:footnote>
  <w:footnote w:type="continuationSeparator" w:id="0">
    <w:p w:rsidR="00506694" w:rsidRDefault="00506694" w:rsidP="0000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F" w:rsidRDefault="00D5448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DC" w:rsidRDefault="000014DC" w:rsidP="000014DC">
    <w:pPr>
      <w:pStyle w:val="Intestazione"/>
      <w:jc w:val="center"/>
    </w:pPr>
    <w:r>
      <w:rPr>
        <w:noProof/>
        <w:lang w:eastAsia="it-IT"/>
      </w:rPr>
      <w:drawing>
        <wp:inline distT="0" distB="0" distL="0" distR="0">
          <wp:extent cx="1485106" cy="892552"/>
          <wp:effectExtent l="19050" t="0" r="794" b="0"/>
          <wp:docPr id="1" name="Immagine 1" descr="http://www.crigraphics.it/wp-content/uploads/2012/09/logo-marche-solidal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igraphics.it/wp-content/uploads/2012/09/logo-marche-solidali1.png"/>
                  <pic:cNvPicPr>
                    <a:picLocks noChangeAspect="1" noChangeArrowheads="1"/>
                  </pic:cNvPicPr>
                </pic:nvPicPr>
                <pic:blipFill>
                  <a:blip r:embed="rId1"/>
                  <a:srcRect/>
                  <a:stretch>
                    <a:fillRect/>
                  </a:stretch>
                </pic:blipFill>
                <pic:spPr bwMode="auto">
                  <a:xfrm>
                    <a:off x="0" y="0"/>
                    <a:ext cx="1485106" cy="89255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8F" w:rsidRDefault="00D5448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DC"/>
    <w:rsid w:val="000014DC"/>
    <w:rsid w:val="001101C9"/>
    <w:rsid w:val="00165E5E"/>
    <w:rsid w:val="00193432"/>
    <w:rsid w:val="001A303E"/>
    <w:rsid w:val="002D033E"/>
    <w:rsid w:val="003408CE"/>
    <w:rsid w:val="00380AED"/>
    <w:rsid w:val="003D249B"/>
    <w:rsid w:val="00445EB0"/>
    <w:rsid w:val="0049641E"/>
    <w:rsid w:val="004A778B"/>
    <w:rsid w:val="004E3E3F"/>
    <w:rsid w:val="00506694"/>
    <w:rsid w:val="0057137F"/>
    <w:rsid w:val="005B7375"/>
    <w:rsid w:val="0061349E"/>
    <w:rsid w:val="00633C22"/>
    <w:rsid w:val="00674DEA"/>
    <w:rsid w:val="00724BB5"/>
    <w:rsid w:val="00755978"/>
    <w:rsid w:val="00756989"/>
    <w:rsid w:val="00835088"/>
    <w:rsid w:val="008A7C9A"/>
    <w:rsid w:val="008B7041"/>
    <w:rsid w:val="008D5BBC"/>
    <w:rsid w:val="008E2C5C"/>
    <w:rsid w:val="00921B74"/>
    <w:rsid w:val="009433E1"/>
    <w:rsid w:val="009B07B9"/>
    <w:rsid w:val="009B519A"/>
    <w:rsid w:val="009F0337"/>
    <w:rsid w:val="00A16031"/>
    <w:rsid w:val="00A95A81"/>
    <w:rsid w:val="00B93CCA"/>
    <w:rsid w:val="00BA4B3E"/>
    <w:rsid w:val="00BE0AF1"/>
    <w:rsid w:val="00CD2CF2"/>
    <w:rsid w:val="00D43C3F"/>
    <w:rsid w:val="00D5448F"/>
    <w:rsid w:val="00D8008A"/>
    <w:rsid w:val="00E51CA7"/>
    <w:rsid w:val="00E861A5"/>
    <w:rsid w:val="00E93FDF"/>
    <w:rsid w:val="00E97DA7"/>
    <w:rsid w:val="00F53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0BC3"/>
  <w15:docId w15:val="{2988212C-5AA5-42BC-A078-62F8F7E6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C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0014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014DC"/>
  </w:style>
  <w:style w:type="paragraph" w:styleId="Pidipagina">
    <w:name w:val="footer"/>
    <w:basedOn w:val="Normale"/>
    <w:link w:val="PidipaginaCarattere"/>
    <w:uiPriority w:val="99"/>
    <w:unhideWhenUsed/>
    <w:rsid w:val="000014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4DC"/>
  </w:style>
  <w:style w:type="paragraph" w:styleId="Testofumetto">
    <w:name w:val="Balloon Text"/>
    <w:basedOn w:val="Normale"/>
    <w:link w:val="TestofumettoCarattere"/>
    <w:uiPriority w:val="99"/>
    <w:semiHidden/>
    <w:unhideWhenUsed/>
    <w:rsid w:val="000014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DC"/>
    <w:rPr>
      <w:rFonts w:ascii="Tahoma" w:hAnsi="Tahoma" w:cs="Tahoma"/>
      <w:sz w:val="16"/>
      <w:szCs w:val="16"/>
    </w:rPr>
  </w:style>
  <w:style w:type="character" w:customStyle="1" w:styleId="apple-converted-space">
    <w:name w:val="apple-converted-space"/>
    <w:basedOn w:val="Carpredefinitoparagrafo"/>
    <w:rsid w:val="000014DC"/>
  </w:style>
  <w:style w:type="paragraph" w:customStyle="1" w:styleId="Nomideimesi">
    <w:name w:val="Nomi dei mesi"/>
    <w:basedOn w:val="Normale"/>
    <w:rsid w:val="00B93CCA"/>
    <w:pPr>
      <w:spacing w:after="0" w:line="240" w:lineRule="auto"/>
      <w:jc w:val="center"/>
    </w:pPr>
    <w:rPr>
      <w:rFonts w:ascii="Garamond" w:eastAsia="Times New Roman" w:hAnsi="Garamond" w:cs="Garamond"/>
      <w:bCs/>
      <w:color w:val="314871"/>
      <w:sz w:val="48"/>
      <w:szCs w:val="48"/>
      <w:lang w:eastAsia="it-IT" w:bidi="it-IT"/>
    </w:rPr>
  </w:style>
  <w:style w:type="paragraph" w:styleId="Data">
    <w:name w:val="Date"/>
    <w:basedOn w:val="Normale"/>
    <w:link w:val="DataCarattere"/>
    <w:rsid w:val="00B93CCA"/>
    <w:pPr>
      <w:spacing w:after="0" w:line="240" w:lineRule="auto"/>
    </w:pPr>
    <w:rPr>
      <w:rFonts w:ascii="Garamond" w:eastAsia="Times New Roman" w:hAnsi="Garamond" w:cs="Garamond"/>
      <w:color w:val="314871"/>
      <w:sz w:val="20"/>
      <w:szCs w:val="20"/>
      <w:lang w:eastAsia="it-IT" w:bidi="it-IT"/>
    </w:rPr>
  </w:style>
  <w:style w:type="character" w:customStyle="1" w:styleId="DataCarattere">
    <w:name w:val="Data Carattere"/>
    <w:basedOn w:val="Carpredefinitoparagrafo"/>
    <w:link w:val="Data"/>
    <w:rsid w:val="00B93CCA"/>
    <w:rPr>
      <w:rFonts w:ascii="Garamond" w:eastAsia="Times New Roman" w:hAnsi="Garamond" w:cs="Garamond"/>
      <w:color w:val="314871"/>
      <w:sz w:val="20"/>
      <w:szCs w:val="20"/>
      <w:lang w:eastAsia="it-IT" w:bidi="it-IT"/>
    </w:rPr>
  </w:style>
  <w:style w:type="paragraph" w:customStyle="1" w:styleId="Giornidellasettimana">
    <w:name w:val="Giorni della settimana"/>
    <w:basedOn w:val="Normale"/>
    <w:rsid w:val="00B93CCA"/>
    <w:pPr>
      <w:spacing w:after="0" w:line="240" w:lineRule="auto"/>
      <w:jc w:val="center"/>
    </w:pPr>
    <w:rPr>
      <w:rFonts w:ascii="Garamond" w:eastAsia="Times New Roman" w:hAnsi="Garamond" w:cs="Garamond"/>
      <w:caps/>
      <w:color w:val="FFFFFF"/>
      <w:spacing w:val="4"/>
      <w:sz w:val="20"/>
      <w:szCs w:val="20"/>
      <w:lang w:eastAsia="it-IT" w:bidi="it-IT"/>
    </w:rPr>
  </w:style>
  <w:style w:type="table" w:customStyle="1" w:styleId="Tabellanormale1">
    <w:name w:val="Tabella normale1"/>
    <w:semiHidden/>
    <w:rsid w:val="00B93CCA"/>
    <w:pPr>
      <w:spacing w:after="0" w:line="240" w:lineRule="auto"/>
    </w:pPr>
    <w:rPr>
      <w:rFonts w:ascii="Times New Roman" w:eastAsia="Times New Roman" w:hAnsi="Times New Roman" w:cs="Times New Roman"/>
      <w:sz w:val="20"/>
      <w:szCs w:val="20"/>
      <w:lang w:eastAsia="it-IT"/>
    </w:rPr>
    <w:tblPr>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B7375"/>
    <w:rPr>
      <w:color w:val="0000FF"/>
      <w:u w:val="single"/>
    </w:rPr>
  </w:style>
  <w:style w:type="character" w:customStyle="1" w:styleId="il">
    <w:name w:val="il"/>
    <w:basedOn w:val="Carpredefinitoparagrafo"/>
    <w:rsid w:val="005B7375"/>
  </w:style>
  <w:style w:type="paragraph" w:styleId="Testonormale">
    <w:name w:val="Plain Text"/>
    <w:basedOn w:val="Normale"/>
    <w:link w:val="TestonormaleCarattere"/>
    <w:uiPriority w:val="99"/>
    <w:semiHidden/>
    <w:unhideWhenUsed/>
    <w:rsid w:val="0083508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35088"/>
    <w:rPr>
      <w:rFonts w:ascii="Calibri" w:hAnsi="Calibri"/>
      <w:szCs w:val="21"/>
    </w:rPr>
  </w:style>
  <w:style w:type="paragraph" w:styleId="Paragrafoelenco">
    <w:name w:val="List Paragraph"/>
    <w:basedOn w:val="Normale"/>
    <w:uiPriority w:val="34"/>
    <w:qFormat/>
    <w:rsid w:val="00E9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WqUjUFZEi5hCupLo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dc:creator>
  <cp:keywords/>
  <dc:description/>
  <cp:lastModifiedBy>Raffaella Raffaella</cp:lastModifiedBy>
  <cp:revision>3</cp:revision>
  <cp:lastPrinted>2017-07-07T09:39:00Z</cp:lastPrinted>
  <dcterms:created xsi:type="dcterms:W3CDTF">2023-10-30T08:44:00Z</dcterms:created>
  <dcterms:modified xsi:type="dcterms:W3CDTF">2023-10-30T08:45:00Z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Elsevier's Harvard Style (with titles)</vt:lpwstr>
  </property>
</Properties>
</file>